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23FD" w14:textId="77777777" w:rsidR="002A7AB3" w:rsidRDefault="002A7AB3">
      <w:pPr>
        <w:widowControl/>
        <w:suppressAutoHyphens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Checklist</w:t>
      </w:r>
    </w:p>
    <w:p w14:paraId="70B43C96" w14:textId="77777777" w:rsidR="00604713" w:rsidRDefault="00604713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2404024B" w14:textId="5CC58B79" w:rsidR="002A7AB3" w:rsidRDefault="002A7AB3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2A7AB3">
        <w:rPr>
          <w:rFonts w:ascii="Arial" w:hAnsi="Arial" w:cs="Arial"/>
          <w:color w:val="000000"/>
          <w:sz w:val="22"/>
          <w:szCs w:val="22"/>
        </w:rPr>
        <w:t>Prima di inviare la richiesta di autorizzazione si</w:t>
      </w:r>
      <w:r w:rsidR="00724671">
        <w:rPr>
          <w:rFonts w:ascii="Arial" w:hAnsi="Arial" w:cs="Arial"/>
          <w:color w:val="000000"/>
          <w:sz w:val="22"/>
          <w:szCs w:val="22"/>
        </w:rPr>
        <w:t xml:space="preserve"> consiglia di leggere il vademecum</w:t>
      </w:r>
      <w:r w:rsidR="009F4AC1">
        <w:rPr>
          <w:rFonts w:ascii="Arial" w:hAnsi="Arial" w:cs="Arial"/>
          <w:color w:val="000000"/>
          <w:sz w:val="22"/>
          <w:szCs w:val="22"/>
        </w:rPr>
        <w:t xml:space="preserve"> e si</w:t>
      </w:r>
      <w:r w:rsidRPr="002A7AB3">
        <w:rPr>
          <w:rFonts w:ascii="Arial" w:hAnsi="Arial" w:cs="Arial"/>
          <w:color w:val="000000"/>
          <w:sz w:val="22"/>
          <w:szCs w:val="22"/>
        </w:rPr>
        <w:t xml:space="preserve"> prega di controllare i seguenti punti:</w:t>
      </w:r>
    </w:p>
    <w:p w14:paraId="716A6BA5" w14:textId="77777777" w:rsidR="002A7AB3" w:rsidRDefault="002A7AB3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037177E2" w14:textId="34D924A5" w:rsidR="002A7AB3" w:rsidRPr="00604713" w:rsidRDefault="005E01C9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 xml:space="preserve">correttezza </w:t>
      </w:r>
      <w:r w:rsidR="00963796" w:rsidRPr="00604713">
        <w:rPr>
          <w:rFonts w:ascii="Arial" w:hAnsi="Arial" w:cs="Arial"/>
          <w:color w:val="000000"/>
          <w:sz w:val="22"/>
          <w:szCs w:val="22"/>
        </w:rPr>
        <w:t>della data di inizio missione e della durata della missione</w:t>
      </w:r>
    </w:p>
    <w:p w14:paraId="52EDE25E" w14:textId="77777777" w:rsidR="00963796" w:rsidRDefault="00963796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32A3B8A3" w14:textId="1640DD0C" w:rsidR="00C73DCF" w:rsidRDefault="00C73DCF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località della missione</w:t>
      </w:r>
    </w:p>
    <w:p w14:paraId="65F22919" w14:textId="77777777" w:rsidR="009F4AC1" w:rsidRPr="009F4AC1" w:rsidRDefault="009F4AC1" w:rsidP="009F4AC1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74DD3975" w14:textId="114AE3C1" w:rsidR="009F4AC1" w:rsidRDefault="009F4AC1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inserimento del fondo su cui graverà la missione</w:t>
      </w:r>
    </w:p>
    <w:p w14:paraId="03B35403" w14:textId="77777777" w:rsidR="004F18A2" w:rsidRPr="004F18A2" w:rsidRDefault="004F18A2" w:rsidP="004F18A2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7B9AFB9B" w14:textId="271A5841" w:rsidR="004F18A2" w:rsidRDefault="004F18A2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verifica</w:t>
      </w:r>
      <w:r w:rsidR="00BB1AD0">
        <w:rPr>
          <w:rFonts w:ascii="Arial" w:hAnsi="Arial" w:cs="Arial"/>
          <w:color w:val="000000"/>
          <w:sz w:val="22"/>
          <w:szCs w:val="22"/>
        </w:rPr>
        <w:t xml:space="preserve">re nel file </w:t>
      </w:r>
      <w:r w:rsidR="00F03E47">
        <w:rPr>
          <w:rFonts w:ascii="Arial" w:hAnsi="Arial" w:cs="Arial"/>
          <w:color w:val="000000"/>
          <w:sz w:val="22"/>
          <w:szCs w:val="22"/>
        </w:rPr>
        <w:t>“</w:t>
      </w:r>
      <w:r w:rsidR="00BB1AD0">
        <w:rPr>
          <w:rFonts w:ascii="Arial" w:hAnsi="Arial" w:cs="Arial"/>
          <w:color w:val="000000"/>
          <w:sz w:val="22"/>
          <w:szCs w:val="22"/>
        </w:rPr>
        <w:t>teamdiprogett</w:t>
      </w:r>
      <w:r w:rsidR="00F03E47">
        <w:rPr>
          <w:rFonts w:ascii="Arial" w:hAnsi="Arial" w:cs="Arial"/>
          <w:color w:val="000000"/>
          <w:sz w:val="22"/>
          <w:szCs w:val="22"/>
        </w:rPr>
        <w:t xml:space="preserve">o.xls” </w:t>
      </w:r>
      <w:r w:rsidR="00BB1AD0">
        <w:rPr>
          <w:rFonts w:ascii="Arial" w:hAnsi="Arial" w:cs="Arial"/>
          <w:color w:val="000000"/>
          <w:sz w:val="22"/>
          <w:szCs w:val="22"/>
        </w:rPr>
        <w:t>che il richiedente missione faccia parte del team di progetto</w:t>
      </w:r>
      <w:r w:rsidR="00F03E47">
        <w:rPr>
          <w:rFonts w:ascii="Arial" w:hAnsi="Arial" w:cs="Arial"/>
          <w:color w:val="000000"/>
          <w:sz w:val="22"/>
          <w:szCs w:val="22"/>
        </w:rPr>
        <w:t xml:space="preserve"> relativo al fondo su cui graverà la missione</w:t>
      </w:r>
      <w:r w:rsidR="00D80FD4">
        <w:rPr>
          <w:rFonts w:ascii="Arial" w:hAnsi="Arial" w:cs="Arial"/>
          <w:color w:val="000000"/>
          <w:sz w:val="22"/>
          <w:szCs w:val="22"/>
        </w:rPr>
        <w:t>, e che la data di</w:t>
      </w:r>
      <w:r w:rsidR="008F5308">
        <w:rPr>
          <w:rFonts w:ascii="Arial" w:hAnsi="Arial" w:cs="Arial"/>
          <w:color w:val="000000"/>
          <w:sz w:val="22"/>
          <w:szCs w:val="22"/>
        </w:rPr>
        <w:t xml:space="preserve"> inizio</w:t>
      </w:r>
      <w:r w:rsidR="00D80FD4">
        <w:rPr>
          <w:rFonts w:ascii="Arial" w:hAnsi="Arial" w:cs="Arial"/>
          <w:color w:val="000000"/>
          <w:sz w:val="22"/>
          <w:szCs w:val="22"/>
        </w:rPr>
        <w:t xml:space="preserve"> missione sia compatibile con la durata del progetto</w:t>
      </w:r>
    </w:p>
    <w:p w14:paraId="59ADA753" w14:textId="77777777" w:rsidR="009F4AC1" w:rsidRPr="009F4AC1" w:rsidRDefault="009F4AC1" w:rsidP="009F4AC1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61FA481F" w14:textId="301C0671" w:rsidR="009F4AC1" w:rsidRPr="00604713" w:rsidRDefault="00B46B6F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inserimento della cifra di spesa presunta da vincolare nel fondo</w:t>
      </w:r>
    </w:p>
    <w:p w14:paraId="562222C0" w14:textId="77777777" w:rsidR="00C73DCF" w:rsidRDefault="00C73DCF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3AB4C421" w14:textId="77777777" w:rsidR="0092523A" w:rsidRPr="00604713" w:rsidRDefault="0092523A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data di presentazione della missione</w:t>
      </w:r>
    </w:p>
    <w:p w14:paraId="5A311EAC" w14:textId="77777777" w:rsidR="0092523A" w:rsidRDefault="0092523A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578F555D" w14:textId="1199CBA2" w:rsidR="00C73DCF" w:rsidRDefault="0092523A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presenza della firma del richiedente</w:t>
      </w:r>
    </w:p>
    <w:p w14:paraId="0D16068B" w14:textId="77777777" w:rsidR="003B07E7" w:rsidRPr="003B07E7" w:rsidRDefault="003B07E7" w:rsidP="003B07E7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213BC58A" w14:textId="4838B5A1" w:rsidR="003B07E7" w:rsidRPr="00604713" w:rsidRDefault="003B07E7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presenza della firma del titolare del fondo</w:t>
      </w:r>
    </w:p>
    <w:p w14:paraId="493A7B0C" w14:textId="77777777" w:rsidR="0092523A" w:rsidRDefault="0092523A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0AA22FC6" w14:textId="7B4261EF" w:rsidR="0092523A" w:rsidRDefault="0092523A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 xml:space="preserve">presenza </w:t>
      </w:r>
      <w:r w:rsidR="00706CD5">
        <w:rPr>
          <w:rFonts w:ascii="Arial" w:hAnsi="Arial" w:cs="Arial"/>
          <w:color w:val="000000"/>
          <w:sz w:val="22"/>
          <w:szCs w:val="22"/>
        </w:rPr>
        <w:t>di una</w:t>
      </w:r>
      <w:r w:rsidR="008A13EF">
        <w:rPr>
          <w:rFonts w:ascii="Arial" w:hAnsi="Arial" w:cs="Arial"/>
          <w:color w:val="000000"/>
          <w:sz w:val="22"/>
          <w:szCs w:val="22"/>
        </w:rPr>
        <w:t xml:space="preserve"> lettera di incarico a svolgere la missione a </w:t>
      </w:r>
      <w:r w:rsidRPr="00604713">
        <w:rPr>
          <w:rFonts w:ascii="Arial" w:hAnsi="Arial" w:cs="Arial"/>
          <w:color w:val="000000"/>
          <w:sz w:val="22"/>
          <w:szCs w:val="22"/>
        </w:rPr>
        <w:t>firma</w:t>
      </w:r>
      <w:r w:rsidR="009B6D43" w:rsidRPr="00604713">
        <w:rPr>
          <w:rFonts w:ascii="Arial" w:hAnsi="Arial" w:cs="Arial"/>
          <w:color w:val="000000"/>
          <w:sz w:val="22"/>
          <w:szCs w:val="22"/>
        </w:rPr>
        <w:t xml:space="preserve"> del responsabile di progetto nel caso la missione si svolga su fondi</w:t>
      </w:r>
      <w:r w:rsidR="008A13EF">
        <w:rPr>
          <w:rFonts w:ascii="Arial" w:hAnsi="Arial" w:cs="Arial"/>
          <w:color w:val="000000"/>
          <w:sz w:val="22"/>
          <w:szCs w:val="22"/>
        </w:rPr>
        <w:t xml:space="preserve"> relativi a progetti PRIN</w:t>
      </w:r>
    </w:p>
    <w:p w14:paraId="0A22D9B1" w14:textId="77777777" w:rsidR="00EF49C2" w:rsidRPr="00EF49C2" w:rsidRDefault="00EF49C2" w:rsidP="00EF49C2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3A87E32C" w14:textId="1B77D980" w:rsidR="00EF49C2" w:rsidRDefault="00EF49C2" w:rsidP="00604713">
      <w:pPr>
        <w:pStyle w:val="Paragrafoelenco"/>
        <w:widowControl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compilazione e presentazione dell’Allegato A</w:t>
      </w:r>
      <w:r w:rsidR="00307B73">
        <w:rPr>
          <w:rFonts w:ascii="Arial" w:hAnsi="Arial" w:cs="Arial"/>
          <w:color w:val="000000"/>
          <w:sz w:val="22"/>
          <w:szCs w:val="22"/>
        </w:rPr>
        <w:t xml:space="preserve"> per l’attivazione dell’assicurazione nel caso di missione all’estero</w:t>
      </w:r>
    </w:p>
    <w:p w14:paraId="367D0DCC" w14:textId="77777777" w:rsidR="00A77278" w:rsidRPr="00A77278" w:rsidRDefault="00A77278" w:rsidP="00A77278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521272AC" w14:textId="77777777" w:rsidR="00963796" w:rsidRPr="002A7AB3" w:rsidRDefault="00963796">
      <w:pPr>
        <w:widowControl/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3B81C839" w14:textId="77777777" w:rsidR="002A7AB3" w:rsidRDefault="002A7AB3">
      <w:pPr>
        <w:widowControl/>
        <w:suppressAutoHyphens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64AA5B3" w14:textId="59ADCF50" w:rsidR="002A7AB3" w:rsidRPr="002A7AB3" w:rsidRDefault="002A7AB3" w:rsidP="002A7AB3">
      <w:pPr>
        <w:pStyle w:val="Paragrafoelenco"/>
        <w:widowControl/>
        <w:numPr>
          <w:ilvl w:val="0"/>
          <w:numId w:val="5"/>
        </w:numPr>
        <w:suppressAutoHyphens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2A7AB3">
        <w:rPr>
          <w:rFonts w:ascii="Arial" w:hAnsi="Arial" w:cs="Arial"/>
          <w:b/>
          <w:bCs/>
          <w:color w:val="000000"/>
          <w:sz w:val="36"/>
          <w:szCs w:val="36"/>
        </w:rPr>
        <w:br w:type="page"/>
      </w:r>
    </w:p>
    <w:p w14:paraId="5BAC8107" w14:textId="15115DDD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UNIVERSITA’ DEGLI STUDI DI PERUGIA</w:t>
      </w:r>
    </w:p>
    <w:p w14:paraId="03DEC0C3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Dipartimento d’Ingegneria</w:t>
      </w:r>
    </w:p>
    <w:p w14:paraId="1395BCCE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7278D4A5" w14:textId="77777777" w:rsidR="0065387F" w:rsidRDefault="0065387F">
      <w:pPr>
        <w:autoSpaceDE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Direttore del Dipartimento</w:t>
      </w:r>
    </w:p>
    <w:p w14:paraId="2082A56B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4F10CDDD" w14:textId="77777777" w:rsidR="0065387F" w:rsidRDefault="0065387F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RICHIESTA DI AUTORIZZAZIONE A SVOLGERE UNA MISSIONE</w:t>
      </w:r>
    </w:p>
    <w:p w14:paraId="52B688E0" w14:textId="77777777" w:rsidR="0065387F" w:rsidRDefault="0065387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FADE14D" w14:textId="69F152B6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sottoscritto dipendente dell'Università degli Studi di Perugia </w:t>
      </w:r>
      <w:bookmarkStart w:id="0" w:name="Discesa2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Discesa2"/>
            <w:enabled/>
            <w:calcOnExit w:val="0"/>
            <w:ddList>
              <w:listEntry w:val="in servizio"/>
              <w:listEntry w:val="in congedo"/>
            </w:ddList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0"/>
    </w:p>
    <w:p w14:paraId="0CA91E58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Nome: </w:t>
      </w:r>
      <w:bookmarkStart w:id="1" w:name="Testo1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 Cognome:</w:t>
      </w:r>
      <w:bookmarkStart w:id="2" w:name="Testo2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>
        <w:rPr>
          <w:rFonts w:ascii="Arial" w:hAnsi="Arial" w:cs="Arial"/>
          <w:color w:val="000000"/>
          <w:sz w:val="22"/>
          <w:szCs w:val="22"/>
        </w:rPr>
        <w:t xml:space="preserve"> qualifica:</w:t>
      </w:r>
      <w:bookmarkStart w:id="3" w:name="Discesa1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Discesa1"/>
            <w:enabled/>
            <w:calcOnExit w:val="0"/>
            <w:ddList>
              <w:result w:val="5"/>
              <w:listEntry w:val="-------------------"/>
              <w:listEntry w:val="Professore Ordinario"/>
              <w:listEntry w:val="Professore Associato"/>
              <w:listEntry w:val="Ricercatore Universitario"/>
              <w:listEntry w:val="Ricercatore a Tempo Determinato"/>
              <w:listEntry w:val="Assegnista di Ricerca"/>
              <w:listEntry w:val="Dottorando"/>
              <w:listEntry w:val="Personale TAB"/>
              <w:listEntry w:val="Collaboratore"/>
            </w:ddLis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FORMDROPDOWN </w:instrText>
      </w:r>
      <w:r w:rsidR="00000000">
        <w:rPr>
          <w:rFonts w:ascii="Arial" w:hAnsi="Arial" w:cs="Arial"/>
          <w:color w:val="000000"/>
          <w:sz w:val="22"/>
          <w:szCs w:val="22"/>
        </w:rPr>
      </w:r>
      <w:r w:rsidR="00000000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"/>
    </w:p>
    <w:p w14:paraId="4EFDC180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nato a: </w:t>
      </w:r>
      <w:bookmarkStart w:id="4" w:name="Testo3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>
        <w:rPr>
          <w:rFonts w:ascii="Arial" w:hAnsi="Arial" w:cs="Arial"/>
          <w:color w:val="000000"/>
          <w:sz w:val="22"/>
          <w:szCs w:val="22"/>
        </w:rPr>
        <w:t xml:space="preserve"> il </w:t>
      </w:r>
      <w:bookmarkStart w:id="5" w:name="Testo4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codice fiscale:</w:t>
      </w:r>
      <w:bookmarkStart w:id="6" w:name="Testo5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maxLength w:val="16"/>
              <w:format w:val="Maiuscole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6"/>
    </w:p>
    <w:p w14:paraId="77F539CB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residente a: </w:t>
      </w:r>
      <w:bookmarkStart w:id="7" w:name="Testo6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7"/>
      <w:r>
        <w:rPr>
          <w:rFonts w:ascii="Arial" w:hAnsi="Arial" w:cs="Arial"/>
          <w:color w:val="000000"/>
          <w:sz w:val="22"/>
          <w:szCs w:val="22"/>
        </w:rPr>
        <w:t xml:space="preserve"> in </w:t>
      </w:r>
      <w:bookmarkStart w:id="8" w:name="Testo7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8"/>
      <w:r>
        <w:rPr>
          <w:rFonts w:ascii="Arial" w:hAnsi="Arial" w:cs="Arial"/>
          <w:color w:val="000000"/>
          <w:sz w:val="22"/>
          <w:szCs w:val="22"/>
        </w:rPr>
        <w:t xml:space="preserve"> c.a.p. </w:t>
      </w:r>
      <w:bookmarkStart w:id="9" w:name="Testo8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9"/>
    </w:p>
    <w:p w14:paraId="15B708F9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 accredito bancario presso la banca </w:t>
      </w:r>
      <w:bookmarkStart w:id="10" w:name="Testo9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0"/>
      <w:r>
        <w:rPr>
          <w:rFonts w:ascii="Arial" w:hAnsi="Arial" w:cs="Arial"/>
          <w:color w:val="000000"/>
          <w:sz w:val="22"/>
          <w:szCs w:val="22"/>
        </w:rPr>
        <w:t xml:space="preserve"> Agenzia </w:t>
      </w:r>
      <w:bookmarkStart w:id="11" w:name="Testo10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1"/>
    </w:p>
    <w:p w14:paraId="29E00569" w14:textId="77777777" w:rsidR="0065387F" w:rsidRPr="00624AC9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4AC9">
        <w:rPr>
          <w:rFonts w:ascii="Arial" w:hAnsi="Arial" w:cs="Arial"/>
          <w:color w:val="000000"/>
          <w:sz w:val="22"/>
          <w:szCs w:val="22"/>
        </w:rPr>
        <w:t xml:space="preserve">IBAN: </w:t>
      </w:r>
      <w:bookmarkStart w:id="12" w:name="Testo11"/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27"/>
              <w:format w:val="Maiuscole"/>
            </w:textInput>
          </w:ffData>
        </w:fldChar>
      </w:r>
      <w:r w:rsidRPr="00624AC9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 w:rsidRPr="00624AC9">
        <w:rPr>
          <w:rFonts w:ascii="Arial" w:hAnsi="Arial" w:cs="Arial"/>
          <w:color w:val="000000"/>
          <w:sz w:val="22"/>
          <w:szCs w:val="22"/>
        </w:rPr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2"/>
      <w:r w:rsidRPr="00624AC9">
        <w:rPr>
          <w:rFonts w:ascii="Arial" w:hAnsi="Arial" w:cs="Arial"/>
          <w:color w:val="000000"/>
          <w:sz w:val="22"/>
          <w:szCs w:val="22"/>
        </w:rPr>
        <w:t xml:space="preserve"> intestato a </w:t>
      </w:r>
      <w:bookmarkStart w:id="13" w:name="Testo31"/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Pr="00624AC9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 w:rsidRPr="00624AC9">
        <w:rPr>
          <w:rFonts w:ascii="Arial" w:hAnsi="Arial" w:cs="Arial"/>
          <w:color w:val="000000"/>
          <w:sz w:val="22"/>
          <w:szCs w:val="22"/>
        </w:rPr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en-US"/>
        </w:rPr>
        <w:t> </w:t>
      </w:r>
      <w:r w:rsidR="00791B9B" w:rsidRPr="00624AC9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3"/>
    </w:p>
    <w:p w14:paraId="123C5587" w14:textId="77777777" w:rsidR="0065387F" w:rsidRPr="002E5475" w:rsidRDefault="0065387F" w:rsidP="001C4068">
      <w:pPr>
        <w:autoSpaceDE w:val="0"/>
        <w:spacing w:line="360" w:lineRule="auto"/>
        <w:jc w:val="center"/>
        <w:rPr>
          <w:rFonts w:ascii="Arial" w:hAnsi="Arial" w:cs="TimesNewRoman"/>
          <w:b/>
          <w:bCs/>
          <w:color w:val="000000"/>
        </w:rPr>
      </w:pPr>
      <w:r w:rsidRPr="002E5475">
        <w:rPr>
          <w:rFonts w:ascii="Arial" w:hAnsi="Arial" w:cs="TimesNewRoman"/>
          <w:b/>
          <w:bCs/>
          <w:color w:val="000000"/>
        </w:rPr>
        <w:t xml:space="preserve">C H I E D E alla S.V.: </w:t>
      </w:r>
    </w:p>
    <w:p w14:paraId="2FA9E15A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 l'autorizzazione a compiere la missione a: </w:t>
      </w:r>
      <w:bookmarkStart w:id="14" w:name="Testo12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4"/>
    </w:p>
    <w:p w14:paraId="23371436" w14:textId="77777777" w:rsidR="0065387F" w:rsidRDefault="0065387F" w:rsidP="001C4068">
      <w:pPr>
        <w:autoSpaceDE w:val="0"/>
        <w:spacing w:line="360" w:lineRule="auto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c/o: </w:t>
      </w:r>
      <w:bookmarkStart w:id="15" w:name="Testo13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5"/>
      <w:r>
        <w:rPr>
          <w:rFonts w:ascii="Arial" w:hAnsi="Arial" w:cs="Arial"/>
          <w:color w:val="000000"/>
          <w:sz w:val="22"/>
          <w:szCs w:val="22"/>
        </w:rPr>
        <w:t xml:space="preserve"> per i seguenti motivi: </w:t>
      </w:r>
      <w:bookmarkStart w:id="16" w:name="Testo14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"/>
    </w:p>
    <w:p w14:paraId="130F1F48" w14:textId="77777777" w:rsidR="0065387F" w:rsidRDefault="0065387F" w:rsidP="001C4068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 l’autorizzazione a servirsi dei seguenti mezzi </w:t>
      </w:r>
      <w:r>
        <w:rPr>
          <w:rFonts w:ascii="Arial" w:hAnsi="Arial" w:cs="Arial"/>
          <w:color w:val="000000"/>
          <w:sz w:val="16"/>
          <w:szCs w:val="16"/>
        </w:rPr>
        <w:t>(barrare le caselle di pertinenza):</w:t>
      </w:r>
    </w:p>
    <w:bookmarkStart w:id="17" w:name="Controllo3"/>
    <w:p w14:paraId="462FC175" w14:textId="77777777" w:rsidR="0065387F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17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Ordinario </w:t>
      </w:r>
    </w:p>
    <w:bookmarkStart w:id="18" w:name="Controllo4"/>
    <w:p w14:paraId="311D771A" w14:textId="77777777" w:rsidR="0065387F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18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Dell’amministrazione  </w:t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5387F">
        <w:rPr>
          <w:rFonts w:ascii="Arial" w:hAnsi="Arial" w:cs="Arial"/>
          <w:color w:val="000000"/>
          <w:sz w:val="20"/>
          <w:szCs w:val="20"/>
        </w:rPr>
        <w:t xml:space="preserve">Tipo auto: </w:t>
      </w:r>
      <w:bookmarkStart w:id="19" w:name="Testo15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6538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9"/>
      <w:r w:rsidR="0065387F">
        <w:rPr>
          <w:rFonts w:ascii="Arial" w:hAnsi="Arial" w:cs="Arial"/>
          <w:color w:val="000000"/>
          <w:sz w:val="20"/>
          <w:szCs w:val="20"/>
        </w:rPr>
        <w:t xml:space="preserve"> targa: </w:t>
      </w:r>
      <w:bookmarkStart w:id="20" w:name="Testo16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6538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0"/>
    </w:p>
    <w:bookmarkStart w:id="21" w:name="Controllo5"/>
    <w:p w14:paraId="526EF2DE" w14:textId="77777777" w:rsidR="0065387F" w:rsidRPr="001C4068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21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Mezzo proprio o utilizzabile dal sottoscritto </w:t>
      </w:r>
    </w:p>
    <w:p w14:paraId="05680100" w14:textId="77777777" w:rsidR="0065387F" w:rsidRDefault="0065387F" w:rsidP="001C4068">
      <w:pPr>
        <w:autoSpaceDE w:val="0"/>
        <w:spacing w:line="360" w:lineRule="auto"/>
        <w:ind w:left="2127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Tipo auto: </w:t>
      </w:r>
      <w:bookmarkStart w:id="22" w:name="Testo17"/>
      <w:r w:rsidR="00791B9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91B9B">
        <w:rPr>
          <w:rFonts w:ascii="Arial" w:hAnsi="Arial" w:cs="Arial"/>
          <w:color w:val="000000"/>
          <w:sz w:val="20"/>
          <w:szCs w:val="20"/>
        </w:rPr>
      </w:r>
      <w:r w:rsidR="00791B9B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791B9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2"/>
      <w:r>
        <w:rPr>
          <w:rFonts w:ascii="Arial" w:hAnsi="Arial" w:cs="Arial"/>
          <w:color w:val="000000"/>
          <w:sz w:val="20"/>
          <w:szCs w:val="20"/>
        </w:rPr>
        <w:t xml:space="preserve"> targa: </w:t>
      </w:r>
      <w:bookmarkStart w:id="23" w:name="Testo18"/>
      <w:r w:rsidR="00791B9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91B9B">
        <w:rPr>
          <w:rFonts w:ascii="Arial" w:hAnsi="Arial" w:cs="Arial"/>
          <w:color w:val="000000"/>
          <w:sz w:val="20"/>
          <w:szCs w:val="20"/>
        </w:rPr>
      </w:r>
      <w:r w:rsidR="00791B9B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91B9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</w:p>
    <w:p w14:paraId="01FB0205" w14:textId="77777777" w:rsidR="0065387F" w:rsidRDefault="0065387F" w:rsidP="001C4068">
      <w:pPr>
        <w:autoSpaceDE w:val="0"/>
        <w:spacing w:line="360" w:lineRule="auto"/>
        <w:ind w:left="2127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Assicurazione: </w:t>
      </w:r>
      <w:bookmarkStart w:id="24" w:name="Testo19"/>
      <w:r w:rsidR="00791B9B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91B9B">
        <w:rPr>
          <w:rFonts w:ascii="Arial" w:hAnsi="Arial" w:cs="Arial"/>
          <w:color w:val="000000"/>
          <w:sz w:val="20"/>
          <w:szCs w:val="20"/>
        </w:rPr>
      </w:r>
      <w:r w:rsidR="00791B9B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791B9B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4"/>
    </w:p>
    <w:bookmarkStart w:id="25" w:name="Controllo6"/>
    <w:p w14:paraId="158922F4" w14:textId="77777777" w:rsidR="0065387F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25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Taxi</w:t>
      </w:r>
    </w:p>
    <w:bookmarkStart w:id="26" w:name="Controllo7"/>
    <w:p w14:paraId="490EB9C4" w14:textId="77777777" w:rsidR="0065387F" w:rsidRPr="001C4068" w:rsidRDefault="00791B9B" w:rsidP="001C4068">
      <w:pPr>
        <w:autoSpaceDE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</w:r>
      <w:r w:rsidR="00000000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26"/>
      <w:r w:rsidR="0065387F">
        <w:rPr>
          <w:rFonts w:ascii="Arial" w:hAnsi="Arial" w:cs="Arial"/>
          <w:b/>
          <w:bCs/>
          <w:color w:val="000000"/>
          <w:sz w:val="22"/>
          <w:szCs w:val="22"/>
        </w:rPr>
        <w:t xml:space="preserve"> Mezzo a noleggio </w:t>
      </w:r>
      <w:r w:rsidR="0065387F">
        <w:rPr>
          <w:rFonts w:ascii="Arial" w:hAnsi="Arial" w:cs="Arial"/>
          <w:color w:val="000000"/>
          <w:sz w:val="16"/>
          <w:szCs w:val="16"/>
        </w:rPr>
        <w:t>(specificare):</w:t>
      </w:r>
      <w:r w:rsidR="0065387F" w:rsidRPr="00490E3E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7" w:name="Testo20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="006538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5387F"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7"/>
    </w:p>
    <w:p w14:paraId="54F97DDA" w14:textId="77777777" w:rsidR="0065387F" w:rsidRPr="002E5475" w:rsidRDefault="0065387F" w:rsidP="001C4068">
      <w:pPr>
        <w:autoSpaceDE w:val="0"/>
        <w:spacing w:line="360" w:lineRule="auto"/>
        <w:jc w:val="center"/>
        <w:rPr>
          <w:rFonts w:ascii="Arial" w:hAnsi="Arial" w:cs="TimesNewRoman"/>
          <w:b/>
          <w:bCs/>
          <w:color w:val="000000"/>
        </w:rPr>
      </w:pPr>
      <w:r>
        <w:rPr>
          <w:rFonts w:ascii="Arial" w:hAnsi="Arial" w:cs="TimesNewRoman"/>
          <w:b/>
          <w:bCs/>
          <w:color w:val="000000"/>
        </w:rPr>
        <w:t xml:space="preserve">Contestualmente </w:t>
      </w:r>
      <w:r w:rsidRPr="002E5475">
        <w:rPr>
          <w:rFonts w:ascii="Arial" w:hAnsi="Arial" w:cs="TimesNewRoman"/>
          <w:b/>
          <w:bCs/>
          <w:color w:val="000000"/>
        </w:rPr>
        <w:t xml:space="preserve">DICHIARA: </w:t>
      </w:r>
    </w:p>
    <w:p w14:paraId="025DF262" w14:textId="77777777" w:rsidR="0065387F" w:rsidRPr="00CB573C" w:rsidRDefault="0065387F" w:rsidP="00277C1C">
      <w:pPr>
        <w:pStyle w:val="Intestazione"/>
        <w:spacing w:before="0" w:after="12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(Dichiarazione sostitutiva dell’atto di notorietà - </w:t>
      </w:r>
      <w:r w:rsidRPr="00CB573C">
        <w:rPr>
          <w:rFonts w:ascii="Arial" w:hAnsi="Arial"/>
          <w:b w:val="0"/>
          <w:sz w:val="20"/>
        </w:rPr>
        <w:t>Art. 47 D.P.R. 445 del 28/12/2000)</w:t>
      </w:r>
    </w:p>
    <w:p w14:paraId="69285970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A61D30">
        <w:rPr>
          <w:rFonts w:ascii="Arial" w:hAnsi="Arial" w:cs="Arial"/>
          <w:color w:val="000000"/>
          <w:sz w:val="22"/>
          <w:szCs w:val="22"/>
        </w:rPr>
        <w:t>di essere a conoscenza delle sanzioni penali cui incorre in caso di dichiarazione mendace o contenente dati non più rispondenti a verità, come previsto dall’art.</w:t>
      </w:r>
      <w:r>
        <w:rPr>
          <w:rFonts w:ascii="Arial" w:hAnsi="Arial" w:cs="Arial"/>
          <w:color w:val="000000"/>
          <w:sz w:val="22"/>
          <w:szCs w:val="22"/>
        </w:rPr>
        <w:t xml:space="preserve"> 76 del D.P.R. n. 445 del 28/12/2000</w:t>
      </w:r>
      <w:r w:rsidRPr="00A61D30">
        <w:rPr>
          <w:rFonts w:ascii="Arial" w:hAnsi="Arial" w:cs="Arial"/>
          <w:color w:val="000000"/>
          <w:sz w:val="22"/>
          <w:szCs w:val="22"/>
        </w:rPr>
        <w:t>.</w:t>
      </w:r>
    </w:p>
    <w:p w14:paraId="4BFC149A" w14:textId="77777777" w:rsidR="0065387F" w:rsidRPr="006E2FD9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6E2FD9">
        <w:rPr>
          <w:rFonts w:ascii="Arial" w:hAnsi="Arial" w:cs="Arial"/>
          <w:color w:val="000000"/>
          <w:sz w:val="22"/>
          <w:szCs w:val="22"/>
        </w:rPr>
        <w:t>di essere a conoscenza dell’art. 75 del D.P.R. 28.12.2000, n. 445 relativo alla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FD9">
        <w:rPr>
          <w:rFonts w:ascii="Arial" w:hAnsi="Arial" w:cs="Arial"/>
          <w:color w:val="000000"/>
          <w:sz w:val="22"/>
          <w:szCs w:val="22"/>
        </w:rPr>
        <w:t>decadenza dai benefici eventualmente conseguenti al provvedimento emanato qualora l’Amministrazione,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2FD9">
        <w:rPr>
          <w:rFonts w:ascii="Arial" w:hAnsi="Arial" w:cs="Arial"/>
          <w:color w:val="000000"/>
          <w:sz w:val="22"/>
          <w:szCs w:val="22"/>
        </w:rPr>
        <w:t>seguito di controllo, riscontri la non veridicità del contenuto della suddetta dichiarazione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0AF2C8B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la missione si svolge nell'esclusivo interesse dell'Università degli Studi di Perugia</w:t>
      </w:r>
    </w:p>
    <w:p w14:paraId="7B4C86BE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l'inizio della missione è previsto per il giorno: </w:t>
      </w:r>
      <w:bookmarkStart w:id="28" w:name="Testo21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1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8"/>
      <w:r>
        <w:rPr>
          <w:rFonts w:ascii="Arial" w:hAnsi="Arial" w:cs="Arial"/>
          <w:color w:val="000000"/>
          <w:sz w:val="22"/>
          <w:szCs w:val="22"/>
        </w:rPr>
        <w:t xml:space="preserve"> alle ore: </w:t>
      </w:r>
      <w:bookmarkStart w:id="29" w:name="Testo22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type w:val="date"/>
              <w:format w:val="HH.mm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.00:00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9"/>
    </w:p>
    <w:p w14:paraId="41DA1458" w14:textId="77777777" w:rsidR="0065387F" w:rsidRPr="001C4068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la durata massima presunta, compreso il viaggio di ritorno, è di giorni: </w:t>
      </w:r>
      <w:bookmarkStart w:id="30" w:name="Testo23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0"/>
    </w:p>
    <w:p w14:paraId="664B4E68" w14:textId="77777777" w:rsidR="0065387F" w:rsidRPr="001C4068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la missione si rende necessaria per lo svolgimento della ricerca</w:t>
      </w:r>
    </w:p>
    <w:p w14:paraId="720BCED5" w14:textId="15F65C48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 fondi su cui graverà sono pertinenti alla ricerca</w:t>
      </w:r>
      <w:r w:rsidR="00BE2DE2">
        <w:rPr>
          <w:rFonts w:ascii="Arial" w:hAnsi="Arial" w:cs="Arial"/>
          <w:color w:val="000000"/>
          <w:sz w:val="22"/>
          <w:szCs w:val="22"/>
        </w:rPr>
        <w:t>;</w:t>
      </w:r>
    </w:p>
    <w:p w14:paraId="6DAD8D5F" w14:textId="7FB7A62F" w:rsidR="00BE2DE2" w:rsidRPr="001C4068" w:rsidRDefault="00BE2DE2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consapevole che, in caso di insufficienza della disponibilità di fondi nel progetto indicato, l’Amministrazione non è tenuta al rimborso dell</w:t>
      </w:r>
      <w:r w:rsidR="0061294B">
        <w:rPr>
          <w:rFonts w:ascii="Arial" w:hAnsi="Arial" w:cs="Arial"/>
          <w:color w:val="000000"/>
          <w:sz w:val="22"/>
          <w:szCs w:val="22"/>
        </w:rPr>
        <w:t xml:space="preserve">e spese sostenute per la </w:t>
      </w:r>
      <w:r>
        <w:rPr>
          <w:rFonts w:ascii="Arial" w:hAnsi="Arial" w:cs="Arial"/>
          <w:color w:val="000000"/>
          <w:sz w:val="22"/>
          <w:szCs w:val="22"/>
        </w:rPr>
        <w:t>missione;</w:t>
      </w:r>
    </w:p>
    <w:p w14:paraId="4A0AC687" w14:textId="77777777" w:rsidR="0065387F" w:rsidRDefault="0065387F" w:rsidP="001C4068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mezzo proprio o a noleggio utilizzabile dal sottoscritto è necessario per le seguenti motivazioni:</w:t>
      </w:r>
    </w:p>
    <w:bookmarkStart w:id="31" w:name="Controllo8"/>
    <w:p w14:paraId="1A6EFA58" w14:textId="77777777" w:rsidR="0065387F" w:rsidRDefault="00791B9B" w:rsidP="001C4068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bookmarkEnd w:id="31"/>
      <w:r w:rsidR="0065387F">
        <w:rPr>
          <w:rFonts w:ascii="Arial" w:hAnsi="Arial" w:cs="Arial"/>
          <w:color w:val="000000"/>
          <w:sz w:val="20"/>
          <w:szCs w:val="22"/>
        </w:rPr>
        <w:t xml:space="preserve"> </w:t>
      </w:r>
      <w:r w:rsidR="0065387F" w:rsidRPr="003E0B7B">
        <w:rPr>
          <w:rFonts w:ascii="Arial" w:hAnsi="Arial" w:cs="Arial"/>
          <w:color w:val="000000"/>
          <w:sz w:val="20"/>
          <w:szCs w:val="22"/>
        </w:rPr>
        <w:t>mancanza di alternative economicamente vantaggiose e compatibili con i vincoli spazio temporali della missione</w:t>
      </w:r>
    </w:p>
    <w:bookmarkStart w:id="32" w:name="Controllo9"/>
    <w:p w14:paraId="2E86B885" w14:textId="77777777" w:rsidR="0065387F" w:rsidRPr="003E0B7B" w:rsidRDefault="00791B9B" w:rsidP="001C4068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bookmarkEnd w:id="32"/>
      <w:r w:rsidR="0065387F">
        <w:rPr>
          <w:rFonts w:ascii="Arial" w:hAnsi="Arial" w:cs="Arial"/>
          <w:color w:val="000000"/>
          <w:sz w:val="20"/>
          <w:szCs w:val="22"/>
        </w:rPr>
        <w:t xml:space="preserve"> necessità di raggiungere la località di missione o rientrare in sede con motivata urgenza a causa di servizio</w:t>
      </w:r>
    </w:p>
    <w:p w14:paraId="016182CA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necessità di trasportare materiale scientifico deteriorabile o ingombrante</w:t>
      </w:r>
    </w:p>
    <w:bookmarkStart w:id="33" w:name="Controllo10"/>
    <w:p w14:paraId="14E322E7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lastRenderedPageBreak/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bookmarkEnd w:id="33"/>
      <w:r w:rsidR="0065387F">
        <w:rPr>
          <w:rFonts w:ascii="Arial" w:hAnsi="Arial" w:cs="Arial"/>
          <w:color w:val="000000"/>
          <w:sz w:val="20"/>
          <w:szCs w:val="22"/>
        </w:rPr>
        <w:t xml:space="preserve"> la località di missione non è servita da mezzi ordinari o l'orario di tali mezzi è inconciliabile con lo svolgimento della missione </w:t>
      </w:r>
    </w:p>
    <w:p w14:paraId="68BEAF24" w14:textId="77777777" w:rsidR="0065387F" w:rsidRPr="00ED51CD" w:rsidRDefault="0065387F" w:rsidP="00ED51CD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D51CD">
        <w:rPr>
          <w:rFonts w:ascii="Arial" w:hAnsi="Arial" w:cs="Arial"/>
          <w:bCs/>
          <w:sz w:val="20"/>
          <w:szCs w:val="20"/>
        </w:rPr>
        <w:t>di avere la piena responsabilità del mezzo</w:t>
      </w:r>
      <w:r>
        <w:rPr>
          <w:rFonts w:ascii="Arial" w:hAnsi="Arial" w:cs="Arial"/>
          <w:bCs/>
          <w:sz w:val="20"/>
          <w:szCs w:val="20"/>
        </w:rPr>
        <w:t xml:space="preserve"> (in caso di uso del mezzo proprio) </w:t>
      </w:r>
      <w:r w:rsidRPr="00ED51CD">
        <w:rPr>
          <w:rFonts w:ascii="Arial" w:hAnsi="Arial" w:cs="Arial"/>
          <w:bCs/>
          <w:sz w:val="20"/>
          <w:szCs w:val="20"/>
        </w:rPr>
        <w:t>e di sollevare l’Amministrazione da qualsiasi responsabilità deriv</w:t>
      </w:r>
      <w:r>
        <w:rPr>
          <w:rFonts w:ascii="Arial" w:hAnsi="Arial" w:cs="Arial"/>
          <w:bCs/>
          <w:sz w:val="20"/>
          <w:szCs w:val="20"/>
        </w:rPr>
        <w:t>ante dall’uso del mezzo stesso</w:t>
      </w:r>
    </w:p>
    <w:p w14:paraId="7651D865" w14:textId="77777777" w:rsidR="0065387F" w:rsidRDefault="0065387F" w:rsidP="001C4068">
      <w:pPr>
        <w:numPr>
          <w:ilvl w:val="0"/>
          <w:numId w:val="2"/>
        </w:num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taxi in territorio Italiano (importo max per missione di 80,00 €) è necessario per le seguenti motivazioni:</w:t>
      </w:r>
    </w:p>
    <w:p w14:paraId="3CE79AD2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</w:t>
      </w:r>
      <w:r w:rsidR="0065387F" w:rsidRPr="003E0B7B">
        <w:rPr>
          <w:rFonts w:ascii="Arial" w:hAnsi="Arial" w:cs="Arial"/>
          <w:color w:val="000000"/>
          <w:sz w:val="20"/>
          <w:szCs w:val="22"/>
        </w:rPr>
        <w:t>mancanza di alternative economicamente vantaggiose e compatibili con i vincoli spazio temporali della missione</w:t>
      </w:r>
    </w:p>
    <w:p w14:paraId="1C2B3525" w14:textId="77777777" w:rsidR="0065387F" w:rsidRPr="003E0B7B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necessità di raggiungere la località di missione o rientrare in sede con motivata urgenza a causa di servizio</w:t>
      </w:r>
    </w:p>
    <w:p w14:paraId="40A29187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necessità di trasportare materiale scientifico deteriorabile o ingombrante</w:t>
      </w:r>
    </w:p>
    <w:p w14:paraId="37B5ADA7" w14:textId="77777777" w:rsidR="0065387F" w:rsidRPr="003E0B7B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la località di missione non è servita da mezzi ordinari o l'orario di tali mezzi è inconciliabile con lo svolgimento della missione </w:t>
      </w:r>
    </w:p>
    <w:p w14:paraId="4FD3AFB1" w14:textId="77777777" w:rsidR="0065387F" w:rsidRDefault="0065387F" w:rsidP="00BC7260">
      <w:pPr>
        <w:numPr>
          <w:ilvl w:val="0"/>
          <w:numId w:val="2"/>
        </w:num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il taxi in territorio straniero (importo max giornaliero di 25,00 €) è necessario per le seguenti motivazioni:</w:t>
      </w:r>
    </w:p>
    <w:p w14:paraId="0707F2D8" w14:textId="77777777" w:rsidR="0065387F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trasferimento da/verso aeroporti/stazioni/porti e sede di svolgimento delle missioni</w:t>
      </w:r>
    </w:p>
    <w:p w14:paraId="56FBFE44" w14:textId="77777777" w:rsidR="0065387F" w:rsidRPr="003E0B7B" w:rsidRDefault="00791B9B" w:rsidP="00BC7260">
      <w:pPr>
        <w:autoSpaceDE w:val="0"/>
        <w:ind w:left="709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387F">
        <w:rPr>
          <w:rFonts w:ascii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  <w:szCs w:val="22"/>
        </w:rPr>
      </w:r>
      <w:r w:rsidR="00000000">
        <w:rPr>
          <w:rFonts w:ascii="Arial" w:hAnsi="Arial" w:cs="Arial"/>
          <w:color w:val="000000"/>
          <w:sz w:val="20"/>
          <w:szCs w:val="22"/>
        </w:rPr>
        <w:fldChar w:fldCharType="separate"/>
      </w:r>
      <w:r>
        <w:rPr>
          <w:rFonts w:ascii="Arial" w:hAnsi="Arial" w:cs="Arial"/>
          <w:color w:val="000000"/>
          <w:sz w:val="20"/>
          <w:szCs w:val="22"/>
        </w:rPr>
        <w:fldChar w:fldCharType="end"/>
      </w:r>
      <w:r w:rsidR="0065387F">
        <w:rPr>
          <w:rFonts w:ascii="Arial" w:hAnsi="Arial" w:cs="Arial"/>
          <w:color w:val="000000"/>
          <w:sz w:val="20"/>
          <w:szCs w:val="22"/>
        </w:rPr>
        <w:t xml:space="preserve"> spostamenti nell'area urbana</w:t>
      </w:r>
    </w:p>
    <w:p w14:paraId="1C566094" w14:textId="77777777" w:rsidR="0065387F" w:rsidRDefault="0065387F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C3DA7E" w14:textId="77777777" w:rsidR="0065387F" w:rsidRDefault="0065387F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La spesa graverà sul Progetto/CDR </w:t>
      </w:r>
      <w:bookmarkStart w:id="34" w:name="Testo24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 A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4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Tit. </w:t>
      </w:r>
      <w:bookmarkStart w:id="35" w:name="Testo25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5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Cat. </w:t>
      </w:r>
      <w:bookmarkStart w:id="36" w:name="Testo26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6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Cap. </w:t>
      </w:r>
      <w:bookmarkStart w:id="37" w:name="Testo27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7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Art. </w:t>
      </w:r>
      <w:bookmarkStart w:id="38" w:name="Testo28"/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91B9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38"/>
    </w:p>
    <w:p w14:paraId="4CA1ED9D" w14:textId="77777777" w:rsidR="0065387F" w:rsidRDefault="0065387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70B4383" w14:textId="4EF6D4E4" w:rsidR="00F14CC2" w:rsidRPr="00EF257F" w:rsidRDefault="00EF257F" w:rsidP="00574EA1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F257F">
        <w:rPr>
          <w:rFonts w:ascii="Arial" w:hAnsi="Arial" w:cs="Arial"/>
          <w:b/>
          <w:bCs/>
          <w:color w:val="000000"/>
          <w:sz w:val="22"/>
          <w:szCs w:val="22"/>
        </w:rPr>
        <w:t>Indicare la somma presunta da vincolare nel fondo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r>
        <w:rPr>
          <w:rFonts w:ascii="Arial" w:hAnsi="Arial" w:cs="Arial"/>
          <w:b/>
          <w:bCs/>
          <w:color w:val="000000"/>
          <w:sz w:val="22"/>
          <w:szCs w:val="22"/>
        </w:rPr>
        <w:t>€</w:t>
      </w:r>
    </w:p>
    <w:p w14:paraId="130C5791" w14:textId="77777777" w:rsidR="00F14CC2" w:rsidRDefault="00F14CC2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B2571B4" w14:textId="69FF0261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Perugia, </w:t>
      </w:r>
      <w:bookmarkStart w:id="39" w:name="Testo29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29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9"/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65387F" w14:paraId="4A901CC8" w14:textId="77777777">
        <w:trPr>
          <w:jc w:val="right"/>
        </w:trPr>
        <w:tc>
          <w:tcPr>
            <w:tcW w:w="5172" w:type="dxa"/>
          </w:tcPr>
          <w:p w14:paraId="66880624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r w:rsidRPr="003B37C1">
              <w:rPr>
                <w:rFonts w:ascii="Arial" w:hAnsi="Arial"/>
              </w:rPr>
              <w:t>la/il richiedente e dichiarante</w:t>
            </w:r>
          </w:p>
          <w:p w14:paraId="0B6087BF" w14:textId="77777777" w:rsidR="0065387F" w:rsidRDefault="0065387F">
            <w:pPr>
              <w:jc w:val="center"/>
            </w:pPr>
          </w:p>
          <w:p w14:paraId="114456BF" w14:textId="77777777" w:rsidR="0065387F" w:rsidRDefault="0065387F">
            <w:pPr>
              <w:jc w:val="center"/>
            </w:pPr>
          </w:p>
          <w:p w14:paraId="05C0A53F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</w:tr>
    </w:tbl>
    <w:p w14:paraId="15ACF5A8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2758EF12" w14:textId="77777777" w:rsidR="0065387F" w:rsidRDefault="0065387F" w:rsidP="00574EA1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Il Direttore dichiara inoltre:</w:t>
      </w:r>
    </w:p>
    <w:p w14:paraId="19D8527E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800D4C">
        <w:rPr>
          <w:rFonts w:ascii="Arial" w:hAnsi="Arial" w:cs="Arial"/>
          <w:color w:val="000000"/>
          <w:sz w:val="22"/>
          <w:szCs w:val="22"/>
        </w:rPr>
        <w:t xml:space="preserve">che quanto sopra </w:t>
      </w:r>
      <w:r>
        <w:rPr>
          <w:rFonts w:ascii="Arial" w:hAnsi="Arial" w:cs="Arial"/>
          <w:color w:val="000000"/>
          <w:sz w:val="22"/>
          <w:szCs w:val="22"/>
        </w:rPr>
        <w:t xml:space="preserve">specificamente </w:t>
      </w:r>
      <w:r w:rsidRPr="00800D4C">
        <w:rPr>
          <w:rFonts w:ascii="Arial" w:hAnsi="Arial" w:cs="Arial"/>
          <w:color w:val="000000"/>
          <w:sz w:val="22"/>
          <w:szCs w:val="22"/>
        </w:rPr>
        <w:t xml:space="preserve">esposto </w:t>
      </w:r>
      <w:r>
        <w:rPr>
          <w:rFonts w:ascii="Arial" w:hAnsi="Arial" w:cs="Arial"/>
          <w:color w:val="000000"/>
          <w:sz w:val="22"/>
          <w:szCs w:val="22"/>
        </w:rPr>
        <w:t xml:space="preserve">ai punti 6. e 7. </w:t>
      </w:r>
      <w:r w:rsidRPr="00800D4C">
        <w:rPr>
          <w:rFonts w:ascii="Arial" w:hAnsi="Arial" w:cs="Arial"/>
          <w:color w:val="000000"/>
          <w:sz w:val="22"/>
          <w:szCs w:val="22"/>
        </w:rPr>
        <w:t xml:space="preserve">corrisponde al vero, </w:t>
      </w:r>
      <w:r>
        <w:rPr>
          <w:rFonts w:ascii="Arial" w:hAnsi="Arial" w:cs="Arial"/>
          <w:color w:val="000000"/>
          <w:sz w:val="22"/>
          <w:szCs w:val="22"/>
        </w:rPr>
        <w:t>e attesta l’</w:t>
      </w:r>
      <w:r w:rsidRPr="00800D4C">
        <w:rPr>
          <w:rFonts w:ascii="Arial" w:hAnsi="Arial" w:cs="Arial"/>
          <w:color w:val="000000"/>
          <w:sz w:val="22"/>
          <w:szCs w:val="22"/>
        </w:rPr>
        <w:t>inerenza e</w:t>
      </w:r>
      <w:r>
        <w:rPr>
          <w:rFonts w:ascii="Arial" w:hAnsi="Arial" w:cs="Arial"/>
          <w:color w:val="000000"/>
          <w:sz w:val="22"/>
          <w:szCs w:val="22"/>
        </w:rPr>
        <w:t xml:space="preserve"> la </w:t>
      </w:r>
      <w:r w:rsidRPr="00800D4C">
        <w:rPr>
          <w:rFonts w:ascii="Arial" w:hAnsi="Arial" w:cs="Arial"/>
          <w:color w:val="000000"/>
          <w:sz w:val="22"/>
          <w:szCs w:val="22"/>
        </w:rPr>
        <w:t>necessità de</w:t>
      </w:r>
      <w:r>
        <w:rPr>
          <w:rFonts w:ascii="Arial" w:hAnsi="Arial" w:cs="Arial"/>
          <w:color w:val="000000"/>
          <w:sz w:val="22"/>
          <w:szCs w:val="22"/>
        </w:rPr>
        <w:t xml:space="preserve">llo svolgimento della missione </w:t>
      </w:r>
      <w:r w:rsidRPr="00800D4C">
        <w:rPr>
          <w:rFonts w:ascii="Arial" w:hAnsi="Arial" w:cs="Arial"/>
          <w:color w:val="000000"/>
          <w:sz w:val="22"/>
          <w:szCs w:val="22"/>
        </w:rPr>
        <w:t>ai fini della realizzazione del progetto di ricerca</w:t>
      </w:r>
    </w:p>
    <w:p w14:paraId="1AE17428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631E7D7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Perugia, </w:t>
      </w:r>
      <w:bookmarkStart w:id="40" w:name="Testo30"/>
      <w:r w:rsidR="00791B9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30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791B9B">
        <w:rPr>
          <w:rFonts w:ascii="Arial" w:hAnsi="Arial" w:cs="Arial"/>
          <w:color w:val="000000"/>
          <w:sz w:val="22"/>
          <w:szCs w:val="22"/>
        </w:rPr>
      </w:r>
      <w:r w:rsidR="00791B9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791B9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0"/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65387F" w14:paraId="0916C098" w14:textId="77777777">
        <w:trPr>
          <w:jc w:val="right"/>
        </w:trPr>
        <w:tc>
          <w:tcPr>
            <w:tcW w:w="5172" w:type="dxa"/>
          </w:tcPr>
          <w:p w14:paraId="5397FD9E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Direttore</w:t>
            </w:r>
          </w:p>
          <w:p w14:paraId="08E9806D" w14:textId="77777777" w:rsidR="0065387F" w:rsidRDefault="0065387F">
            <w:pPr>
              <w:jc w:val="center"/>
            </w:pPr>
          </w:p>
          <w:p w14:paraId="00F089E7" w14:textId="77777777" w:rsidR="0065387F" w:rsidRDefault="0065387F">
            <w:pPr>
              <w:jc w:val="center"/>
            </w:pPr>
          </w:p>
          <w:p w14:paraId="26E70E27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</w:tr>
    </w:tbl>
    <w:p w14:paraId="48E73EB4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0"/>
          <w:szCs w:val="22"/>
        </w:rPr>
      </w:pPr>
    </w:p>
    <w:p w14:paraId="6A5D596A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color w:val="000000"/>
          <w:sz w:val="16"/>
          <w:szCs w:val="22"/>
        </w:rPr>
      </w:pPr>
      <w:r w:rsidRPr="004A5BAF">
        <w:rPr>
          <w:rFonts w:ascii="Arial" w:hAnsi="Arial" w:cs="Arial"/>
          <w:color w:val="000000"/>
          <w:sz w:val="16"/>
          <w:szCs w:val="22"/>
        </w:rPr>
        <w:t>Ai sensi dell’art. 38,  D.P.R.445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14:paraId="1A3C2DBF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color w:val="000000"/>
          <w:sz w:val="16"/>
          <w:szCs w:val="22"/>
        </w:rPr>
      </w:pPr>
    </w:p>
    <w:p w14:paraId="11B3C3FE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i/>
          <w:color w:val="000000"/>
          <w:sz w:val="16"/>
          <w:szCs w:val="22"/>
        </w:rPr>
      </w:pPr>
      <w:r w:rsidRPr="004A5BAF">
        <w:rPr>
          <w:rFonts w:ascii="Arial" w:hAnsi="Arial" w:cs="Arial"/>
          <w:i/>
          <w:color w:val="000000"/>
          <w:sz w:val="16"/>
          <w:szCs w:val="22"/>
        </w:rPr>
        <w:t>Informativa ai sensi dell’art. 10 della legge 675/1996:</w:t>
      </w:r>
    </w:p>
    <w:p w14:paraId="3872A551" w14:textId="77777777" w:rsidR="0065387F" w:rsidRPr="004A5BAF" w:rsidRDefault="0065387F" w:rsidP="00574EA1">
      <w:pPr>
        <w:autoSpaceDE w:val="0"/>
        <w:jc w:val="both"/>
        <w:rPr>
          <w:rFonts w:ascii="Arial" w:hAnsi="Arial" w:cs="Arial"/>
          <w:color w:val="000000"/>
          <w:sz w:val="16"/>
          <w:szCs w:val="22"/>
        </w:rPr>
      </w:pPr>
      <w:r w:rsidRPr="004A5BAF">
        <w:rPr>
          <w:rFonts w:ascii="Arial" w:hAnsi="Arial" w:cs="Arial"/>
          <w:color w:val="000000"/>
          <w:sz w:val="16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213CD730" w14:textId="77777777" w:rsidR="0065387F" w:rsidRDefault="0065387F" w:rsidP="00574EA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36182035" w14:textId="77777777" w:rsidR="0065387F" w:rsidRPr="005F11C1" w:rsidRDefault="0065387F" w:rsidP="00574EA1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F11C1">
        <w:rPr>
          <w:rFonts w:ascii="Arial" w:hAnsi="Arial" w:cs="Arial"/>
          <w:b/>
          <w:color w:val="000000"/>
          <w:sz w:val="22"/>
          <w:szCs w:val="22"/>
        </w:rPr>
        <w:t>Si autorizza</w:t>
      </w:r>
    </w:p>
    <w:tbl>
      <w:tblPr>
        <w:tblW w:w="98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998"/>
      </w:tblGrid>
      <w:tr w:rsidR="0065387F" w14:paraId="42B0CB0A" w14:textId="77777777">
        <w:trPr>
          <w:jc w:val="center"/>
        </w:trPr>
        <w:tc>
          <w:tcPr>
            <w:tcW w:w="4818" w:type="dxa"/>
          </w:tcPr>
          <w:p w14:paraId="56986DF0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la/il</w:t>
            </w:r>
            <w:r w:rsidRPr="003B37C1">
              <w:rPr>
                <w:rFonts w:ascii="Arial" w:hAnsi="Arial"/>
              </w:rPr>
              <w:t xml:space="preserve"> titolare del fondo</w:t>
            </w:r>
          </w:p>
          <w:p w14:paraId="30BE847A" w14:textId="77777777" w:rsidR="0065387F" w:rsidRDefault="0065387F">
            <w:pPr>
              <w:jc w:val="center"/>
            </w:pPr>
          </w:p>
          <w:p w14:paraId="17ED1291" w14:textId="77777777" w:rsidR="0065387F" w:rsidRDefault="0065387F">
            <w:pPr>
              <w:jc w:val="center"/>
            </w:pPr>
          </w:p>
          <w:p w14:paraId="7CEDFAC5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  <w:tc>
          <w:tcPr>
            <w:tcW w:w="4998" w:type="dxa"/>
          </w:tcPr>
          <w:p w14:paraId="50BA5D50" w14:textId="77777777" w:rsidR="0065387F" w:rsidRPr="003B37C1" w:rsidRDefault="0065387F" w:rsidP="00574E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Direttore</w:t>
            </w:r>
          </w:p>
          <w:p w14:paraId="189AA8BF" w14:textId="77777777" w:rsidR="0065387F" w:rsidRDefault="0065387F">
            <w:pPr>
              <w:jc w:val="center"/>
            </w:pPr>
          </w:p>
          <w:p w14:paraId="00486355" w14:textId="77777777" w:rsidR="0065387F" w:rsidRDefault="0065387F">
            <w:pPr>
              <w:jc w:val="center"/>
            </w:pPr>
          </w:p>
          <w:p w14:paraId="74177357" w14:textId="77777777" w:rsidR="0065387F" w:rsidRDefault="0065387F">
            <w:pPr>
              <w:jc w:val="center"/>
            </w:pPr>
            <w:r>
              <w:t>…………………………………………….</w:t>
            </w:r>
          </w:p>
        </w:tc>
      </w:tr>
    </w:tbl>
    <w:p w14:paraId="136A1F38" w14:textId="77777777" w:rsidR="0065387F" w:rsidRDefault="0065387F" w:rsidP="00574EA1">
      <w:pPr>
        <w:autoSpaceDE w:val="0"/>
        <w:rPr>
          <w:rFonts w:ascii="TimesNewRoman" w:hAnsi="TimesNewRoman" w:cs="TimesNewRoman"/>
          <w:color w:val="000000"/>
          <w:sz w:val="20"/>
          <w:szCs w:val="20"/>
        </w:rPr>
      </w:pPr>
    </w:p>
    <w:sectPr w:rsidR="0065387F" w:rsidSect="00822B6B">
      <w:footnotePr>
        <w:pos w:val="beneathText"/>
      </w:footnotePr>
      <w:pgSz w:w="11901" w:h="1681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9087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D46E1"/>
    <w:multiLevelType w:val="hybridMultilevel"/>
    <w:tmpl w:val="A404C306"/>
    <w:lvl w:ilvl="0" w:tplc="512C7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9E7"/>
    <w:multiLevelType w:val="hybridMultilevel"/>
    <w:tmpl w:val="2CBA4C34"/>
    <w:lvl w:ilvl="0" w:tplc="512C7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D67E9"/>
    <w:multiLevelType w:val="hybridMultilevel"/>
    <w:tmpl w:val="3A8428A4"/>
    <w:lvl w:ilvl="0" w:tplc="8A382552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6722F"/>
    <w:multiLevelType w:val="hybridMultilevel"/>
    <w:tmpl w:val="8654EA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DA17D1"/>
    <w:multiLevelType w:val="hybridMultilevel"/>
    <w:tmpl w:val="B83201AC"/>
    <w:lvl w:ilvl="0" w:tplc="CD2C8F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941074">
    <w:abstractNumId w:val="3"/>
  </w:num>
  <w:num w:numId="2" w16cid:durableId="1882355274">
    <w:abstractNumId w:val="4"/>
  </w:num>
  <w:num w:numId="3" w16cid:durableId="437069026">
    <w:abstractNumId w:val="5"/>
  </w:num>
  <w:num w:numId="4" w16cid:durableId="557205520">
    <w:abstractNumId w:val="0"/>
  </w:num>
  <w:num w:numId="5" w16cid:durableId="1638493482">
    <w:abstractNumId w:val="1"/>
  </w:num>
  <w:num w:numId="6" w16cid:durableId="112492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ocumentProtection w:edit="forms" w:enforcement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79"/>
    <w:rsid w:val="000F25AF"/>
    <w:rsid w:val="000F3B3E"/>
    <w:rsid w:val="00147D79"/>
    <w:rsid w:val="001C4068"/>
    <w:rsid w:val="00256FDE"/>
    <w:rsid w:val="00277C1C"/>
    <w:rsid w:val="002815EA"/>
    <w:rsid w:val="002A7AB3"/>
    <w:rsid w:val="002E5475"/>
    <w:rsid w:val="00307B73"/>
    <w:rsid w:val="003B07E7"/>
    <w:rsid w:val="003B37C1"/>
    <w:rsid w:val="003E0B7B"/>
    <w:rsid w:val="00490E3E"/>
    <w:rsid w:val="004A5BAF"/>
    <w:rsid w:val="004F0055"/>
    <w:rsid w:val="004F18A2"/>
    <w:rsid w:val="00574EA1"/>
    <w:rsid w:val="005E01C9"/>
    <w:rsid w:val="005F11C1"/>
    <w:rsid w:val="00604713"/>
    <w:rsid w:val="0061294B"/>
    <w:rsid w:val="00624AC9"/>
    <w:rsid w:val="0065387F"/>
    <w:rsid w:val="006E1DB6"/>
    <w:rsid w:val="006E2FD9"/>
    <w:rsid w:val="00706CD5"/>
    <w:rsid w:val="00724671"/>
    <w:rsid w:val="00791B9B"/>
    <w:rsid w:val="00800D4C"/>
    <w:rsid w:val="00822B6B"/>
    <w:rsid w:val="008430DE"/>
    <w:rsid w:val="008A13EF"/>
    <w:rsid w:val="008D1492"/>
    <w:rsid w:val="008F5308"/>
    <w:rsid w:val="0092523A"/>
    <w:rsid w:val="00937E9D"/>
    <w:rsid w:val="00963796"/>
    <w:rsid w:val="009A358B"/>
    <w:rsid w:val="009B6D43"/>
    <w:rsid w:val="009F4AC1"/>
    <w:rsid w:val="00A00CA1"/>
    <w:rsid w:val="00A61D30"/>
    <w:rsid w:val="00A77278"/>
    <w:rsid w:val="00B46B6F"/>
    <w:rsid w:val="00BB1AD0"/>
    <w:rsid w:val="00BC7260"/>
    <w:rsid w:val="00BE2DE2"/>
    <w:rsid w:val="00C73DCF"/>
    <w:rsid w:val="00CB1621"/>
    <w:rsid w:val="00CB573C"/>
    <w:rsid w:val="00D01C41"/>
    <w:rsid w:val="00D80FD4"/>
    <w:rsid w:val="00EA6976"/>
    <w:rsid w:val="00ED51CD"/>
    <w:rsid w:val="00EF257F"/>
    <w:rsid w:val="00EF49C2"/>
    <w:rsid w:val="00F03E47"/>
    <w:rsid w:val="00F14CC2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3B5309"/>
  <w15:docId w15:val="{D60C98C5-CB48-412B-BAD1-C71D636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FDE"/>
    <w:pPr>
      <w:widowControl w:val="0"/>
      <w:suppressAutoHyphens/>
    </w:pPr>
    <w:rPr>
      <w:kern w:val="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91B9B"/>
    <w:pPr>
      <w:keepNext/>
      <w:widowControl/>
      <w:suppressAutoHyphens w:val="0"/>
      <w:jc w:val="center"/>
      <w:outlineLvl w:val="4"/>
    </w:pPr>
    <w:rPr>
      <w:b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791B9B"/>
    <w:rPr>
      <w:b/>
      <w:sz w:val="24"/>
    </w:rPr>
  </w:style>
  <w:style w:type="character" w:customStyle="1" w:styleId="Bullets">
    <w:name w:val="Bullets"/>
    <w:uiPriority w:val="99"/>
    <w:rsid w:val="00256FDE"/>
    <w:rPr>
      <w:rFonts w:ascii="OpenSymbol" w:eastAsia="OpenSymbol" w:hAnsi="OpenSymbol"/>
    </w:rPr>
  </w:style>
  <w:style w:type="paragraph" w:customStyle="1" w:styleId="Heading">
    <w:name w:val="Heading"/>
    <w:basedOn w:val="Normale"/>
    <w:next w:val="Corpotesto"/>
    <w:uiPriority w:val="99"/>
    <w:rsid w:val="00256F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256F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3D3A"/>
    <w:rPr>
      <w:kern w:val="1"/>
      <w:sz w:val="24"/>
      <w:szCs w:val="24"/>
    </w:rPr>
  </w:style>
  <w:style w:type="paragraph" w:styleId="Elenco">
    <w:name w:val="List"/>
    <w:basedOn w:val="Corpotesto"/>
    <w:uiPriority w:val="99"/>
    <w:semiHidden/>
    <w:rsid w:val="00256FDE"/>
    <w:rPr>
      <w:rFonts w:cs="Tahoma"/>
    </w:rPr>
  </w:style>
  <w:style w:type="paragraph" w:customStyle="1" w:styleId="Didascalia1">
    <w:name w:val="Didascalia1"/>
    <w:basedOn w:val="Normale"/>
    <w:uiPriority w:val="99"/>
    <w:rsid w:val="00256FD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uiPriority w:val="99"/>
    <w:rsid w:val="00256FD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rsid w:val="00791B9B"/>
    <w:pPr>
      <w:widowControl/>
      <w:tabs>
        <w:tab w:val="center" w:pos="4819"/>
        <w:tab w:val="right" w:pos="9638"/>
      </w:tabs>
      <w:suppressAutoHyphens w:val="0"/>
      <w:spacing w:before="120" w:after="240"/>
      <w:jc w:val="center"/>
    </w:pPr>
    <w:rPr>
      <w:b/>
      <w:kern w:val="0"/>
      <w:sz w:val="28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B9B"/>
    <w:rPr>
      <w:b/>
      <w:sz w:val="28"/>
    </w:rPr>
  </w:style>
  <w:style w:type="paragraph" w:customStyle="1" w:styleId="Informativa">
    <w:name w:val="Informativa"/>
    <w:basedOn w:val="Corpotesto"/>
    <w:uiPriority w:val="99"/>
    <w:rsid w:val="00791B9B"/>
    <w:pPr>
      <w:widowControl/>
      <w:suppressAutoHyphens w:val="0"/>
      <w:spacing w:after="0"/>
    </w:pPr>
    <w:rPr>
      <w:b/>
      <w:i/>
      <w:kern w:val="0"/>
      <w:sz w:val="20"/>
      <w:szCs w:val="20"/>
    </w:rPr>
  </w:style>
  <w:style w:type="paragraph" w:customStyle="1" w:styleId="Corpoinformativa">
    <w:name w:val="Corpo informativa"/>
    <w:basedOn w:val="Corpotesto"/>
    <w:uiPriority w:val="99"/>
    <w:rsid w:val="00791B9B"/>
    <w:pPr>
      <w:widowControl/>
      <w:suppressAutoHyphens w:val="0"/>
      <w:spacing w:after="0"/>
    </w:pPr>
    <w:rPr>
      <w:b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624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24AC9"/>
    <w:rPr>
      <w:rFonts w:ascii="Tahoma" w:eastAsia="Times New Roman" w:hAnsi="Tahoma" w:cs="Tahoma"/>
      <w:kern w:val="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7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HP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creator>Riccardo Russo</dc:creator>
  <cp:lastModifiedBy>Lorenzo Tiacci</cp:lastModifiedBy>
  <cp:revision>32</cp:revision>
  <cp:lastPrinted>2015-04-16T10:00:00Z</cp:lastPrinted>
  <dcterms:created xsi:type="dcterms:W3CDTF">2021-05-07T07:28:00Z</dcterms:created>
  <dcterms:modified xsi:type="dcterms:W3CDTF">2026-02-23T13:37:00Z</dcterms:modified>
</cp:coreProperties>
</file>